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Allegato A </w:t>
      </w:r>
      <w:r>
        <w:rPr>
          <w:rFonts w:ascii="Verdana" w:hAnsi="Verdana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Domanda di partecipazione al bando di selezione per </w:t>
      </w: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Fonts w:ascii="Verdana" w:hAnsi="Verdana"/>
          <w:b w:val="1"/>
          <w:bCs w:val="1"/>
          <w:sz w:val="20"/>
          <w:szCs w:val="20"/>
          <w:rtl w:val="0"/>
          <w:lang w:val="it-IT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 xml:space="preserve">   ESPERTO</w:t>
      </w:r>
    </w:p>
    <w:p>
      <w:pPr>
        <w:pStyle w:val="Corpo A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MODULO/I RICHIESTO/I___________________________________________</w:t>
      </w:r>
    </w:p>
    <w:p>
      <w:pPr>
        <w:pStyle w:val="Corpo A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N.B. Allegare alla presente istanza il curriculum e la dichiarazione per la valutazione</w:t>
      </w:r>
    </w:p>
    <w:p>
      <w:pPr>
        <w:pStyle w:val="Corpo A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comparativa (All. B)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 Al Dirigente Scolastico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ab/>
        <w:tab/>
        <w:tab/>
        <w:tab/>
        <w:tab/>
        <w:tab/>
        <w:t>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Istituto Comprensivo</w:t>
      </w:r>
    </w:p>
    <w:p>
      <w:pPr>
        <w:pStyle w:val="Corpo A"/>
        <w:ind w:left="4816" w:firstLine="140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 </w:t>
        <w:tab/>
        <w:t>Monte San Vito</w:t>
      </w: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10"/>
        <w:gridCol w:w="3211"/>
        <w:gridCol w:w="3211"/>
      </w:tblGrid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Il sottoscritto</w:t>
            </w:r>
          </w:p>
        </w:tc>
        <w:tc>
          <w:tcPr>
            <w:tcW w:type="dxa" w:w="642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43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642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IBAN</w:t>
            </w:r>
          </w:p>
        </w:tc>
        <w:tc>
          <w:tcPr>
            <w:tcW w:type="dxa" w:w="6422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Nascita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Comune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Provincia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Residenza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CAP/Comune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Provincia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Via/Piazza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Tel. fisso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Tel. cellulare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PEC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5" w:hRule="atLeast"/>
        </w:trPr>
        <w:tc>
          <w:tcPr>
            <w:tcW w:type="dxa" w:w="3210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Istituzione Scolastica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  <w:rPr>
                <w:rFonts w:ascii="Verdana" w:cs="Verdana" w:hAnsi="Verdana" w:eastAsia="Verdana"/>
                <w:shd w:val="nil" w:color="auto" w:fill="auto"/>
              </w:rPr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Codice Meccanografico</w:t>
            </w:r>
          </w:p>
          <w:p>
            <w:pPr>
              <w:pStyle w:val="Stile tabella 2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Denominazione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e-mail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25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contratto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shd w:val="nil" w:color="auto" w:fill="auto"/>
                <w:rtl w:val="0"/>
                <w:lang w:val="it-IT"/>
              </w:rPr>
              <w:t>Tempo determinato/indeterminato</w:t>
            </w:r>
          </w:p>
        </w:tc>
      </w:tr>
      <w:tr>
        <w:tblPrEx>
          <w:shd w:val="clear" w:color="auto" w:fill="d0ddef"/>
        </w:tblPrEx>
        <w:trPr>
          <w:trHeight w:val="340" w:hRule="atLeast"/>
        </w:trPr>
        <w:tc>
          <w:tcPr>
            <w:tcW w:type="dxa" w:w="3210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</w:tcPr>
          <w:p/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spacing w:after="0" w:line="240" w:lineRule="auto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Modulo/i richiesto/i</w:t>
            </w:r>
          </w:p>
        </w:tc>
        <w:tc>
          <w:tcPr>
            <w:tcW w:type="dxa" w:w="3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line="240" w:lineRule="auto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  <w:jc w:val="center"/>
        <w:rPr>
          <w:rFonts w:ascii="Verdana" w:cs="Verdana" w:hAnsi="Verdana" w:eastAsia="Verdana"/>
          <w:b w:val="1"/>
          <w:bCs w:val="1"/>
          <w:sz w:val="20"/>
          <w:szCs w:val="20"/>
          <w:lang w:val="de-DE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de-DE"/>
        </w:rPr>
        <w:t>CHIEDE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di partecipare alla selezione per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incarico di ESPERTO per il progetto di cui all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oggetto.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 xml:space="preserve">A tal fine </w:t>
      </w:r>
    </w:p>
    <w:p>
      <w:pPr>
        <w:pStyle w:val="Corpo A"/>
        <w:jc w:val="center"/>
        <w:rPr>
          <w:rFonts w:ascii="Verdana" w:cs="Verdana" w:hAnsi="Verdana" w:eastAsia="Verdana"/>
          <w:b w:val="1"/>
          <w:bCs w:val="1"/>
          <w:sz w:val="20"/>
          <w:szCs w:val="20"/>
          <w:lang w:val="de-DE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de-DE"/>
        </w:rPr>
        <w:t>DICHIARA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Segoe UI Symbol" w:cs="Segoe UI Symbol" w:hAnsi="Segoe UI Symbol" w:eastAsia="Segoe UI Symbol"/>
          <w:sz w:val="20"/>
          <w:szCs w:val="20"/>
          <w:rtl w:val="0"/>
          <w:lang w:val="it-IT"/>
        </w:rPr>
        <w:t>❏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di non avere condanne penali, di non essere stati destituiti da Pubbliche Amministrazioni e di essere in regola con gli obblighi di legge in materia fiscale;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Segoe UI Symbol" w:cs="Segoe UI Symbol" w:hAnsi="Segoe UI Symbol" w:eastAsia="Segoe UI Symbol"/>
          <w:sz w:val="20"/>
          <w:szCs w:val="20"/>
          <w:rtl w:val="0"/>
          <w:lang w:val="it-IT"/>
        </w:rPr>
        <w:t>❏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di non avere procedimenti </w:t>
      </w:r>
      <w:r>
        <w:rPr>
          <w:rFonts w:ascii="Verdana" w:hAnsi="Verdana"/>
          <w:sz w:val="20"/>
          <w:szCs w:val="20"/>
          <w:rtl w:val="0"/>
          <w:lang w:val="es-ES_tradnl"/>
        </w:rPr>
        <w:t>penali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in corso oppure di avere in corso il seguente </w:t>
      </w:r>
      <w:r>
        <w:rPr>
          <w:rFonts w:ascii="Verdana" w:hAnsi="Verdana"/>
          <w:sz w:val="20"/>
          <w:szCs w:val="20"/>
          <w:rtl w:val="0"/>
          <w:lang w:val="pt-PT"/>
        </w:rPr>
        <w:t>procedimento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penale: ________________________________________________________________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Segoe UI Symbol" w:cs="Segoe UI Symbol" w:hAnsi="Segoe UI Symbol" w:eastAsia="Segoe UI Symbol"/>
          <w:sz w:val="20"/>
          <w:szCs w:val="20"/>
          <w:rtl w:val="0"/>
          <w:lang w:val="it-IT"/>
        </w:rPr>
        <w:t>❏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di autorizzare maltrattamento e alla comunicazione dei propri dati personali connessi al rapporto di lavoro(ai sensi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art. 4 comma 1 lettera d del D. Lgs n. 196/03);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Segoe UI Symbol" w:cs="Segoe UI Symbol" w:hAnsi="Segoe UI Symbol" w:eastAsia="Segoe UI Symbol"/>
          <w:sz w:val="20"/>
          <w:szCs w:val="20"/>
          <w:rtl w:val="0"/>
          <w:lang w:val="it-IT"/>
        </w:rPr>
        <w:t>❏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di accettare tutte le condizioni elencate nel Bando emanato dal Dirigente Scolastico per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attribuzione del presente incarico;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Segoe UI Symbol" w:cs="Segoe UI Symbol" w:hAnsi="Segoe UI Symbol" w:eastAsia="Segoe UI Symbol"/>
          <w:sz w:val="20"/>
          <w:szCs w:val="20"/>
          <w:rtl w:val="0"/>
          <w:lang w:val="it-IT"/>
        </w:rPr>
        <w:t>❏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 di essere in possesso di adeguate competenze informatiche;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Segoe UI Symbol" w:cs="Segoe UI Symbol" w:hAnsi="Segoe UI Symbol" w:eastAsia="Segoe UI Symbol"/>
          <w:sz w:val="20"/>
          <w:szCs w:val="20"/>
          <w:rtl w:val="0"/>
          <w:lang w:val="it-IT"/>
        </w:rPr>
        <w:t>❏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 di avere esperienza di utilizzo della piattaforma PON</w:t>
      </w:r>
      <w:r>
        <w:rPr>
          <w:rFonts w:ascii="Verdana" w:hAnsi="Verdana" w:hint="default"/>
          <w:sz w:val="20"/>
          <w:szCs w:val="20"/>
          <w:rtl w:val="0"/>
          <w:lang w:val="de-DE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gestione degli interventi</w:t>
      </w:r>
      <w:r>
        <w:rPr>
          <w:rFonts w:ascii="Verdana" w:hAnsi="Verdana" w:hint="default"/>
          <w:sz w:val="20"/>
          <w:szCs w:val="20"/>
          <w:rtl w:val="0"/>
          <w:lang w:val="it-IT"/>
        </w:rPr>
        <w:t>”</w:t>
      </w:r>
      <w:r>
        <w:rPr>
          <w:rFonts w:ascii="Verdana" w:hAnsi="Verdana"/>
          <w:sz w:val="20"/>
          <w:szCs w:val="20"/>
          <w:rtl w:val="0"/>
          <w:lang w:val="it-IT"/>
        </w:rPr>
        <w:t>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Segoe UI Symbol" w:cs="Segoe UI Symbol" w:hAnsi="Segoe UI Symbol" w:eastAsia="Segoe UI Symbol"/>
          <w:sz w:val="20"/>
          <w:szCs w:val="20"/>
          <w:rtl w:val="0"/>
          <w:lang w:val="it-IT"/>
        </w:rPr>
        <w:t>❏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di accettare senza condizioni la tempistica che verra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̀ </w:t>
      </w:r>
      <w:r>
        <w:rPr>
          <w:rFonts w:ascii="Verdana" w:hAnsi="Verdana"/>
          <w:sz w:val="20"/>
          <w:szCs w:val="20"/>
          <w:rtl w:val="0"/>
          <w:lang w:val="it-IT"/>
        </w:rPr>
        <w:t>stabilita per la realizzazione del progetto;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In caso di attribuzione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incarico, dichiara: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.  di essere disponibile a svolgere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incarico senza riserve;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.  di assicurare la propria presenza alle riunioni collegate alla realizzazione del progetto;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. di assicurare la propria disponibilita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̀ </w:t>
      </w:r>
      <w:r>
        <w:rPr>
          <w:rFonts w:ascii="Verdana" w:hAnsi="Verdana"/>
          <w:sz w:val="20"/>
          <w:szCs w:val="20"/>
          <w:rtl w:val="0"/>
          <w:lang w:val="it-IT"/>
        </w:rPr>
        <w:t>per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intera durata del progetto, che si concludera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̀ </w:t>
      </w:r>
      <w:r>
        <w:rPr>
          <w:rFonts w:ascii="Verdana" w:hAnsi="Verdana"/>
          <w:sz w:val="20"/>
          <w:szCs w:val="20"/>
          <w:rtl w:val="0"/>
          <w:lang w:val="it-IT"/>
        </w:rPr>
        <w:t>il 31/08/2018;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. di documentare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attivita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̀ 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sulla piattaforma on-line </w:t>
      </w:r>
      <w:r>
        <w:rPr>
          <w:rFonts w:ascii="Verdana" w:hAnsi="Verdana" w:hint="default"/>
          <w:sz w:val="20"/>
          <w:szCs w:val="20"/>
          <w:rtl w:val="0"/>
          <w:lang w:val="de-DE"/>
        </w:rPr>
        <w:t>“</w:t>
      </w:r>
      <w:r>
        <w:rPr>
          <w:rFonts w:ascii="Verdana" w:hAnsi="Verdana"/>
          <w:sz w:val="20"/>
          <w:szCs w:val="20"/>
          <w:rtl w:val="0"/>
          <w:lang w:val="it-IT"/>
        </w:rPr>
        <w:t>gestione degli interventi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 w:hAnsi="Verdana"/>
          <w:sz w:val="20"/>
          <w:szCs w:val="20"/>
          <w:rtl w:val="0"/>
          <w:lang w:val="it-IT"/>
        </w:rPr>
        <w:t>per quanto di propria competenza; . di consegnare a conclusione dell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incarico tutta la documentazione inerente l</w:t>
      </w:r>
      <w:r>
        <w:rPr>
          <w:rFonts w:ascii="Verdana" w:hAnsi="Verdana" w:hint="default"/>
          <w:sz w:val="20"/>
          <w:szCs w:val="20"/>
          <w:rtl w:val="0"/>
          <w:lang w:val="it-IT"/>
        </w:rPr>
        <w:t>’</w:t>
      </w:r>
      <w:r>
        <w:rPr>
          <w:rFonts w:ascii="Verdana" w:hAnsi="Verdana"/>
          <w:sz w:val="20"/>
          <w:szCs w:val="20"/>
          <w:rtl w:val="0"/>
          <w:lang w:val="it-IT"/>
        </w:rPr>
        <w:t>incarico.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Il sottoscritto allega alla presente istanza: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. tabella di valutazione;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it-IT"/>
        </w:rPr>
        <w:t>. curriculum vitae in formato europeo (con evidenziate le esperienze ed i titoli per i quali si richiede la valutazione);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</w:pPr>
      <w:r>
        <w:rPr>
          <w:rFonts w:ascii="Verdana" w:hAnsi="Verdana"/>
          <w:sz w:val="20"/>
          <w:szCs w:val="20"/>
          <w:rtl w:val="0"/>
          <w:lang w:val="it-IT"/>
        </w:rPr>
        <w:t xml:space="preserve">Luogo e data </w:t>
        <w:tab/>
        <w:tab/>
        <w:tab/>
        <w:tab/>
        <w:tab/>
        <w:tab/>
        <w:tab/>
        <w:tab/>
        <w:tab/>
        <w:t>Firma del candidato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nothing"/>
      <w:lvlText w:val="☐"/>
      <w:lvlJc w:val="left"/>
      <w:pPr>
        <w:ind w:left="1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7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13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19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25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31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37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43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4974" w:hanging="17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paragraph" w:styleId="Stile tabella 2 A">
    <w:name w:val="Stile tabella 2 A"/>
    <w:next w:val="Stile tabella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